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62AC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E2BE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22E03">
        <w:rPr>
          <w:rFonts w:ascii="Times New Roman" w:hAnsi="Times New Roman"/>
          <w:color w:val="000000"/>
          <w:sz w:val="28"/>
          <w:szCs w:val="28"/>
          <w:lang w:eastAsia="uk-UA"/>
        </w:rPr>
        <w:t>7591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EE2BE4">
        <w:rPr>
          <w:rFonts w:ascii="Times New Roman" w:hAnsi="Times New Roman"/>
          <w:sz w:val="28"/>
          <w:szCs w:val="28"/>
          <w:lang w:eastAsia="uk-UA"/>
        </w:rPr>
        <w:t>Паламар Г.</w:t>
      </w:r>
      <w:r w:rsidR="00523278">
        <w:rPr>
          <w:rFonts w:ascii="Times New Roman" w:hAnsi="Times New Roman"/>
          <w:sz w:val="28"/>
          <w:szCs w:val="28"/>
          <w:lang w:eastAsia="uk-UA"/>
        </w:rPr>
        <w:t>Т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23278">
        <w:rPr>
          <w:rFonts w:ascii="Times New Roman" w:hAnsi="Times New Roman"/>
          <w:sz w:val="28"/>
          <w:szCs w:val="28"/>
          <w:lang w:eastAsia="uk-UA"/>
        </w:rPr>
        <w:t>Паламар Ганни Теодорівни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3278">
        <w:rPr>
          <w:rFonts w:ascii="Times New Roman" w:hAnsi="Times New Roman"/>
          <w:sz w:val="28"/>
          <w:szCs w:val="28"/>
          <w:lang w:eastAsia="uk-UA"/>
        </w:rPr>
        <w:t>Паламар Ганні Теодорівні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23278">
        <w:rPr>
          <w:rFonts w:ascii="Times New Roman" w:hAnsi="Times New Roman"/>
          <w:sz w:val="28"/>
          <w:szCs w:val="28"/>
          <w:lang w:eastAsia="uk-UA"/>
        </w:rPr>
        <w:t>29</w:t>
      </w:r>
      <w:r w:rsidR="006F4FBF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23278">
        <w:rPr>
          <w:rFonts w:ascii="Times New Roman" w:hAnsi="Times New Roman"/>
          <w:sz w:val="28"/>
          <w:szCs w:val="28"/>
          <w:lang w:eastAsia="uk-UA"/>
        </w:rPr>
        <w:t>19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2327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23278">
        <w:rPr>
          <w:rFonts w:ascii="Times New Roman" w:hAnsi="Times New Roman"/>
          <w:sz w:val="28"/>
          <w:szCs w:val="28"/>
          <w:lang w:eastAsia="uk-UA"/>
        </w:rPr>
        <w:t>0506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3278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EE2BE4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523278">
        <w:rPr>
          <w:rFonts w:ascii="Times New Roman" w:hAnsi="Times New Roman"/>
          <w:sz w:val="28"/>
          <w:szCs w:val="28"/>
          <w:lang w:eastAsia="uk-UA"/>
        </w:rPr>
        <w:t xml:space="preserve">Паламар Ганні Теодорівні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1E1" w:rsidRDefault="003E61E1">
      <w:r>
        <w:separator/>
      </w:r>
    </w:p>
  </w:endnote>
  <w:endnote w:type="continuationSeparator" w:id="0">
    <w:p w:rsidR="003E61E1" w:rsidRDefault="003E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1E1" w:rsidRDefault="003E61E1">
      <w:r>
        <w:separator/>
      </w:r>
    </w:p>
  </w:footnote>
  <w:footnote w:type="continuationSeparator" w:id="0">
    <w:p w:rsidR="003E61E1" w:rsidRDefault="003E6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E61E1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3278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56E5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11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2E03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BE4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2AC4BB4"/>
  <w15:docId w15:val="{75F03833-B1DF-4B53-A079-88700412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2023-10-16T07:38:00Z</dcterms:created>
  <dcterms:modified xsi:type="dcterms:W3CDTF">2023-10-30T07:53:00Z</dcterms:modified>
</cp:coreProperties>
</file>